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EE" w:rsidRDefault="00733FEE" w:rsidP="00733FEE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33FEE"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ул. Н. Крупской</w:t>
      </w:r>
    </w:p>
    <w:p w:rsidR="00733FEE" w:rsidRDefault="00733FEE" w:rsidP="00733FEE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33FEE" w:rsidRDefault="009F6231" w:rsidP="00733FEE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4D86E" wp14:editId="2CBFAA5C">
                <wp:simplePos x="0" y="0"/>
                <wp:positionH relativeFrom="column">
                  <wp:posOffset>5185409</wp:posOffset>
                </wp:positionH>
                <wp:positionV relativeFrom="paragraph">
                  <wp:posOffset>3389629</wp:posOffset>
                </wp:positionV>
                <wp:extent cx="85090" cy="1809750"/>
                <wp:effectExtent l="0" t="0" r="29210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90" cy="1809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43436C" id="Прямая соединительная линия 1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3pt,266.9pt" to="415pt,4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" strokecolor="black [3200]" strokeweight="1pt">
                <v:stroke joinstyle="miter"/>
              </v:line>
            </w:pict>
          </mc:Fallback>
        </mc:AlternateContent>
      </w:r>
      <w:r w:rsidR="005D1C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76051" wp14:editId="6036D58C">
                <wp:simplePos x="0" y="0"/>
                <wp:positionH relativeFrom="column">
                  <wp:posOffset>5187950</wp:posOffset>
                </wp:positionH>
                <wp:positionV relativeFrom="paragraph">
                  <wp:posOffset>3385820</wp:posOffset>
                </wp:positionV>
                <wp:extent cx="85191" cy="65405"/>
                <wp:effectExtent l="0" t="0" r="10160" b="1079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91" cy="6540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C8D9F1" id="Прямоугольник 18" o:spid="_x0000_s1026" style="position:absolute;margin-left:408.5pt;margin-top:266.6pt;width:6.7pt;height:5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" fillcolor="red" strokecolor="black [3213]" strokeweight="1pt"/>
            </w:pict>
          </mc:Fallback>
        </mc:AlternateContent>
      </w:r>
      <w:r w:rsidR="00733F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2CC92" wp14:editId="520EBA7B">
                <wp:simplePos x="0" y="0"/>
                <wp:positionH relativeFrom="column">
                  <wp:posOffset>4846574</wp:posOffset>
                </wp:positionH>
                <wp:positionV relativeFrom="paragraph">
                  <wp:posOffset>638175</wp:posOffset>
                </wp:positionV>
                <wp:extent cx="239954" cy="226695"/>
                <wp:effectExtent l="0" t="0" r="0" b="1905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54" cy="22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3FEE" w:rsidRDefault="00733FEE" w:rsidP="00733F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22CC92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381.6pt;margin-top:50.25pt;width:18.9pt;height:17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" filled="f" stroked="f" strokeweight=".5pt">
                <v:textbox>
                  <w:txbxContent>
                    <w:p w:rsidR="00733FEE" w:rsidRDefault="00733FEE" w:rsidP="00733FEE"/>
                  </w:txbxContent>
                </v:textbox>
              </v:shape>
            </w:pict>
          </mc:Fallback>
        </mc:AlternateContent>
      </w:r>
      <w:r w:rsidR="00733FEE">
        <w:rPr>
          <w:noProof/>
        </w:rPr>
        <w:drawing>
          <wp:inline distT="0" distB="0" distL="0" distR="0">
            <wp:extent cx="8972550" cy="5038725"/>
            <wp:effectExtent l="0" t="0" r="0" b="9525"/>
            <wp:docPr id="1" name="Рисунок 1" descr="Снимок экрана (7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экрана (70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0148" cy="508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FEE" w:rsidRDefault="00733FEE" w:rsidP="00733FEE">
      <w:pPr>
        <w:pStyle w:val="a3"/>
      </w:pPr>
    </w:p>
    <w:p w:rsidR="00733FEE" w:rsidRDefault="00733FEE" w:rsidP="009F6231">
      <w:pPr>
        <w:tabs>
          <w:tab w:val="left" w:pos="8145"/>
        </w:tabs>
      </w:pPr>
      <w:r>
        <w:t xml:space="preserve"> </w:t>
      </w:r>
      <w:r w:rsidR="009F6231">
        <w:tab/>
        <w:t>1</w:t>
      </w:r>
    </w:p>
    <w:p w:rsidR="005D1C25" w:rsidRDefault="005D1C25" w:rsidP="005D1C25">
      <w:pPr>
        <w:tabs>
          <w:tab w:val="left" w:pos="8092"/>
        </w:tabs>
      </w:pPr>
    </w:p>
    <w:p w:rsidR="005D1C25" w:rsidRDefault="005D1C25" w:rsidP="00733FEE"/>
    <w:p w:rsidR="005D1C25" w:rsidRDefault="009F6231" w:rsidP="009F6231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33FEE"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ул. Н. Крупской</w:t>
      </w:r>
    </w:p>
    <w:p w:rsidR="009F6231" w:rsidRPr="009F6231" w:rsidRDefault="009F6231" w:rsidP="009F6231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TableGrid"/>
        <w:tblW w:w="14618" w:type="dxa"/>
        <w:tblInd w:w="418" w:type="dxa"/>
        <w:tblCellMar>
          <w:top w:w="15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565"/>
        <w:gridCol w:w="2126"/>
        <w:gridCol w:w="2545"/>
        <w:gridCol w:w="4296"/>
        <w:gridCol w:w="1421"/>
        <w:gridCol w:w="1994"/>
        <w:gridCol w:w="1671"/>
      </w:tblGrid>
      <w:tr w:rsidR="00733FEE" w:rsidTr="001B0F28">
        <w:trPr>
          <w:trHeight w:val="104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spacing w:after="43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п/п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Адрес расположения (место расположения) нестационарного торгового объекта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Вид нестационарного торгового объекта (киоск, лоток, автолавка и др.)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Специализация нестационарного торгового объекта (ассортимент реализуемой продукции)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 ого торгового объекта </w:t>
            </w:r>
          </w:p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(кв.м.)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Собственник земельного участка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Срок размещения нестационарного торгового объекта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42710" w:rsidTr="00485CCF">
        <w:trPr>
          <w:trHeight w:val="116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ind w:lef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42710" w:rsidRDefault="00042710" w:rsidP="0061590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710" w:rsidRPr="001B0CF3" w:rsidRDefault="00042710" w:rsidP="00615906">
            <w:pPr>
              <w:jc w:val="center"/>
              <w:rPr>
                <w:sz w:val="20"/>
                <w:szCs w:val="20"/>
              </w:rPr>
            </w:pPr>
            <w:r w:rsidRPr="001B0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Н. Крупской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710" w:rsidRPr="001B0CF3" w:rsidRDefault="00615906" w:rsidP="00615906">
            <w:pPr>
              <w:jc w:val="center"/>
              <w:rPr>
                <w:sz w:val="20"/>
                <w:szCs w:val="20"/>
              </w:rPr>
            </w:pPr>
            <w:r w:rsidRPr="00615906">
              <w:rPr>
                <w:rFonts w:ascii="Times New Roman" w:eastAsia="Times New Roman" w:hAnsi="Times New Roman" w:cs="Times New Roman"/>
                <w:sz w:val="20"/>
                <w:szCs w:val="20"/>
              </w:rPr>
              <w:t>Павильон Остановка общественного транспорта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ind w:right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710" w:rsidRPr="00B97F1E" w:rsidRDefault="0051478C" w:rsidP="00615906">
            <w:pPr>
              <w:ind w:righ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Кафе </w:t>
            </w:r>
            <w:bookmarkStart w:id="0" w:name="_GoBack"/>
            <w:bookmarkEnd w:id="0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42710" w:rsidRDefault="009F6231" w:rsidP="006159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042710" w:rsidRDefault="00042710" w:rsidP="006159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Муниципальное образование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906" w:rsidRDefault="00615906" w:rsidP="00615906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42710" w:rsidRDefault="00042710" w:rsidP="00615906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Временно</w:t>
            </w:r>
          </w:p>
        </w:tc>
      </w:tr>
    </w:tbl>
    <w:p w:rsidR="00CE1047" w:rsidRDefault="00CE1047"/>
    <w:sectPr w:rsidR="00CE1047" w:rsidSect="009F6231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DDD" w:rsidRDefault="00532DDD" w:rsidP="00733FEE">
      <w:pPr>
        <w:spacing w:after="0" w:line="240" w:lineRule="auto"/>
      </w:pPr>
      <w:r>
        <w:separator/>
      </w:r>
    </w:p>
  </w:endnote>
  <w:endnote w:type="continuationSeparator" w:id="0">
    <w:p w:rsidR="00532DDD" w:rsidRDefault="00532DDD" w:rsidP="0073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DDD" w:rsidRDefault="00532DDD" w:rsidP="00733FEE">
      <w:pPr>
        <w:spacing w:after="0" w:line="240" w:lineRule="auto"/>
      </w:pPr>
      <w:r>
        <w:separator/>
      </w:r>
    </w:p>
  </w:footnote>
  <w:footnote w:type="continuationSeparator" w:id="0">
    <w:p w:rsidR="00532DDD" w:rsidRDefault="00532DDD" w:rsidP="00733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DAA"/>
    <w:rsid w:val="00042710"/>
    <w:rsid w:val="0051478C"/>
    <w:rsid w:val="00532DDD"/>
    <w:rsid w:val="005B3D5B"/>
    <w:rsid w:val="005D1C25"/>
    <w:rsid w:val="00615906"/>
    <w:rsid w:val="00733FEE"/>
    <w:rsid w:val="0080332F"/>
    <w:rsid w:val="00954E31"/>
    <w:rsid w:val="009F6231"/>
    <w:rsid w:val="00AA6DAA"/>
    <w:rsid w:val="00CE1047"/>
    <w:rsid w:val="00D41A69"/>
    <w:rsid w:val="00DA7E9D"/>
    <w:rsid w:val="00E960CA"/>
    <w:rsid w:val="00F2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D069"/>
  <w15:chartTrackingRefBased/>
  <w15:docId w15:val="{E872E2F8-2AA2-46B4-BFBA-71B020A9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FEE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33FE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3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3FEE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73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3FEE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2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2710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</cp:lastModifiedBy>
  <cp:revision>10</cp:revision>
  <cp:lastPrinted>2026-04-29T11:47:00Z</cp:lastPrinted>
  <dcterms:created xsi:type="dcterms:W3CDTF">2024-05-02T10:46:00Z</dcterms:created>
  <dcterms:modified xsi:type="dcterms:W3CDTF">2026-04-29T14:14:00Z</dcterms:modified>
</cp:coreProperties>
</file>